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6D42C" w14:textId="77777777" w:rsidR="005D6100" w:rsidRDefault="00EE74F5">
      <w:r>
        <w:rPr>
          <w:noProof/>
        </w:rPr>
        <w:drawing>
          <wp:anchor distT="0" distB="0" distL="114300" distR="114300" simplePos="0" relativeHeight="251658240" behindDoc="0" locked="0" layoutInCell="1" allowOverlap="1" wp14:anchorId="76A5EB00" wp14:editId="563568CB">
            <wp:simplePos x="0" y="0"/>
            <wp:positionH relativeFrom="column">
              <wp:posOffset>2676525</wp:posOffset>
            </wp:positionH>
            <wp:positionV relativeFrom="paragraph">
              <wp:posOffset>0</wp:posOffset>
            </wp:positionV>
            <wp:extent cx="523875" cy="668655"/>
            <wp:effectExtent l="0" t="0" r="9525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RU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96615F" w14:textId="77777777" w:rsidR="002A3D42" w:rsidRDefault="002A3D42">
      <w:pPr>
        <w:rPr>
          <w:rFonts w:ascii="TH Sarabun New" w:hAnsi="TH Sarabun New" w:cs="TH Sarabun New"/>
          <w:sz w:val="36"/>
          <w:szCs w:val="36"/>
        </w:rPr>
      </w:pPr>
    </w:p>
    <w:p w14:paraId="732234A1" w14:textId="77777777" w:rsidR="005D6100" w:rsidRPr="003A4A72" w:rsidRDefault="005D6100" w:rsidP="00C9356C">
      <w:pPr>
        <w:tabs>
          <w:tab w:val="left" w:pos="1440"/>
        </w:tabs>
        <w:spacing w:after="0" w:line="240" w:lineRule="auto"/>
        <w:jc w:val="center"/>
        <w:rPr>
          <w:rFonts w:ascii="TH Sarabun New" w:hAnsi="TH Sarabun New" w:cs="TH Sarabun New"/>
          <w:sz w:val="30"/>
          <w:szCs w:val="30"/>
        </w:rPr>
      </w:pPr>
      <w:r w:rsidRPr="003A4A72">
        <w:rPr>
          <w:rFonts w:ascii="TH Sarabun New" w:hAnsi="TH Sarabun New" w:cs="TH Sarabun New" w:hint="cs"/>
          <w:b/>
          <w:bCs/>
          <w:sz w:val="30"/>
          <w:szCs w:val="30"/>
          <w:cs/>
        </w:rPr>
        <w:t>แบบติดตามการดำเนินงานตามมาตรการประหยัดพลังงาน</w:t>
      </w:r>
    </w:p>
    <w:p w14:paraId="0249EA65" w14:textId="77777777" w:rsidR="005D6100" w:rsidRPr="003A4A72" w:rsidRDefault="005D6100" w:rsidP="00C9356C">
      <w:pPr>
        <w:tabs>
          <w:tab w:val="left" w:pos="14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A4A72">
        <w:rPr>
          <w:rFonts w:ascii="TH Sarabun New" w:hAnsi="TH Sarabun New" w:cs="TH Sarabun New" w:hint="cs"/>
          <w:b/>
          <w:bCs/>
          <w:sz w:val="30"/>
          <w:szCs w:val="30"/>
          <w:cs/>
        </w:rPr>
        <w:t>มหาวิทยาลัยราชภัฏสวน</w:t>
      </w:r>
      <w:proofErr w:type="spellStart"/>
      <w:r w:rsidRPr="003A4A72">
        <w:rPr>
          <w:rFonts w:ascii="TH Sarabun New" w:hAnsi="TH Sarabun New" w:cs="TH Sarabun New" w:hint="cs"/>
          <w:b/>
          <w:bCs/>
          <w:sz w:val="30"/>
          <w:szCs w:val="30"/>
          <w:cs/>
        </w:rPr>
        <w:t>สุนัน</w:t>
      </w:r>
      <w:proofErr w:type="spellEnd"/>
      <w:r w:rsidRPr="003A4A72">
        <w:rPr>
          <w:rFonts w:ascii="TH Sarabun New" w:hAnsi="TH Sarabun New" w:cs="TH Sarabun New" w:hint="cs"/>
          <w:b/>
          <w:bCs/>
          <w:sz w:val="30"/>
          <w:szCs w:val="30"/>
          <w:cs/>
        </w:rPr>
        <w:t>ทา ศูนย์การศึกษาจังหวัดสมุทรสงคราม</w:t>
      </w:r>
    </w:p>
    <w:p w14:paraId="68B1D95D" w14:textId="77777777" w:rsidR="005D6100" w:rsidRPr="003A4A72" w:rsidRDefault="005D6100" w:rsidP="00C9356C">
      <w:pPr>
        <w:tabs>
          <w:tab w:val="left" w:pos="14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3A4A72">
        <w:rPr>
          <w:rFonts w:ascii="TH Sarabun New" w:hAnsi="TH Sarabun New" w:cs="TH Sarabun New" w:hint="cs"/>
          <w:b/>
          <w:bCs/>
          <w:sz w:val="30"/>
          <w:szCs w:val="30"/>
          <w:cs/>
        </w:rPr>
        <w:t>หน่วยงาน</w:t>
      </w:r>
      <w:r w:rsidRPr="003A4A72">
        <w:rPr>
          <w:rFonts w:ascii="TH Sarabun New" w:hAnsi="TH Sarabun New" w:cs="TH Sarabun New" w:hint="cs"/>
          <w:b/>
          <w:bCs/>
          <w:sz w:val="30"/>
          <w:szCs w:val="30"/>
          <w:u w:val="dotted"/>
          <w:cs/>
        </w:rPr>
        <w:t xml:space="preserve"> ศูนย์การศึกษาจังหวัดสมุทรสงคราม</w:t>
      </w:r>
    </w:p>
    <w:p w14:paraId="09ECB93B" w14:textId="69FFCA87" w:rsidR="005D6100" w:rsidRPr="00F6061B" w:rsidRDefault="005D6100" w:rsidP="00C9356C">
      <w:pPr>
        <w:tabs>
          <w:tab w:val="left" w:pos="1440"/>
        </w:tabs>
        <w:spacing w:after="0" w:line="240" w:lineRule="auto"/>
        <w:jc w:val="center"/>
        <w:rPr>
          <w:rFonts w:ascii="TH Sarabun New" w:hAnsi="TH Sarabun New" w:cs="TH Sarabun New" w:hint="cs"/>
          <w:b/>
          <w:bCs/>
          <w:sz w:val="30"/>
          <w:szCs w:val="30"/>
        </w:rPr>
      </w:pPr>
      <w:r w:rsidRPr="003A4A72">
        <w:rPr>
          <w:rFonts w:ascii="TH Sarabun New" w:hAnsi="TH Sarabun New" w:cs="TH Sarabun New" w:hint="cs"/>
          <w:b/>
          <w:bCs/>
          <w:sz w:val="30"/>
          <w:szCs w:val="30"/>
          <w:cs/>
        </w:rPr>
        <w:t>ประจำเดือน</w:t>
      </w:r>
      <w:r w:rsidR="00F6061B">
        <w:rPr>
          <w:rFonts w:ascii="TH Sarabun New" w:hAnsi="TH Sarabun New" w:cs="TH Sarabun New" w:hint="cs"/>
          <w:b/>
          <w:bCs/>
          <w:sz w:val="30"/>
          <w:szCs w:val="30"/>
          <w:cs/>
        </w:rPr>
        <w:t>..................</w:t>
      </w:r>
    </w:p>
    <w:tbl>
      <w:tblPr>
        <w:tblStyle w:val="a3"/>
        <w:tblW w:w="9563" w:type="dxa"/>
        <w:tblInd w:w="279" w:type="dxa"/>
        <w:tblLook w:val="04A0" w:firstRow="1" w:lastRow="0" w:firstColumn="1" w:lastColumn="0" w:noHBand="0" w:noVBand="1"/>
      </w:tblPr>
      <w:tblGrid>
        <w:gridCol w:w="4111"/>
        <w:gridCol w:w="1767"/>
        <w:gridCol w:w="1908"/>
        <w:gridCol w:w="1777"/>
      </w:tblGrid>
      <w:tr w:rsidR="005D6100" w:rsidRPr="00791E44" w14:paraId="1B595D46" w14:textId="77777777" w:rsidTr="00A51F10">
        <w:trPr>
          <w:trHeight w:val="439"/>
        </w:trPr>
        <w:tc>
          <w:tcPr>
            <w:tcW w:w="4111" w:type="dxa"/>
          </w:tcPr>
          <w:p w14:paraId="598ABAE3" w14:textId="77777777" w:rsidR="005D6100" w:rsidRPr="00791E44" w:rsidRDefault="005D6100" w:rsidP="005D610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91E4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1767" w:type="dxa"/>
          </w:tcPr>
          <w:p w14:paraId="3A3087FB" w14:textId="77777777" w:rsidR="005D6100" w:rsidRPr="00791E44" w:rsidRDefault="005D6100" w:rsidP="005D610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91E4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ดำเนินการได้</w:t>
            </w:r>
          </w:p>
        </w:tc>
        <w:tc>
          <w:tcPr>
            <w:tcW w:w="1908" w:type="dxa"/>
          </w:tcPr>
          <w:p w14:paraId="72DD8923" w14:textId="77777777" w:rsidR="005D6100" w:rsidRPr="00791E44" w:rsidRDefault="00E14494" w:rsidP="005D610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91E4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ดำเนินการไม่ได้</w:t>
            </w:r>
          </w:p>
        </w:tc>
        <w:tc>
          <w:tcPr>
            <w:tcW w:w="1777" w:type="dxa"/>
          </w:tcPr>
          <w:p w14:paraId="37E30591" w14:textId="77777777" w:rsidR="005D6100" w:rsidRPr="00791E44" w:rsidRDefault="00E14494" w:rsidP="005D610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91E4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14494" w14:paraId="3E32358B" w14:textId="77777777" w:rsidTr="00A51F10">
        <w:trPr>
          <w:trHeight w:val="439"/>
        </w:trPr>
        <w:tc>
          <w:tcPr>
            <w:tcW w:w="9563" w:type="dxa"/>
            <w:gridSpan w:val="4"/>
          </w:tcPr>
          <w:p w14:paraId="4E5C18DA" w14:textId="77777777" w:rsidR="00E14494" w:rsidRPr="003A4A72" w:rsidRDefault="00E14494" w:rsidP="00E14494">
            <w:pPr>
              <w:tabs>
                <w:tab w:val="left" w:pos="144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A4A72"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  <w:cs/>
              </w:rPr>
              <w:t>เครื่องปรับอากาศ</w:t>
            </w:r>
          </w:p>
        </w:tc>
      </w:tr>
      <w:tr w:rsidR="00E14494" w14:paraId="53DCEFB1" w14:textId="77777777" w:rsidTr="00A51F10">
        <w:trPr>
          <w:trHeight w:val="439"/>
        </w:trPr>
        <w:tc>
          <w:tcPr>
            <w:tcW w:w="4111" w:type="dxa"/>
          </w:tcPr>
          <w:p w14:paraId="273CE0E0" w14:textId="77777777" w:rsidR="00E14494" w:rsidRPr="003A4A72" w:rsidRDefault="00E14494" w:rsidP="00E14494">
            <w:pPr>
              <w:tabs>
                <w:tab w:val="left" w:pos="1440"/>
              </w:tabs>
              <w:rPr>
                <w:rFonts w:ascii="TH Sarabun New" w:hAnsi="TH Sarabun New" w:cs="TH Sarabun New"/>
                <w:sz w:val="28"/>
              </w:rPr>
            </w:pPr>
            <w:r w:rsidRPr="003A4A72">
              <w:rPr>
                <w:rFonts w:ascii="TH Sarabun New" w:hAnsi="TH Sarabun New" w:cs="TH Sarabun New"/>
                <w:sz w:val="28"/>
                <w:cs/>
              </w:rPr>
              <w:t>๑</w:t>
            </w:r>
            <w:r w:rsidRPr="003A4A72">
              <w:rPr>
                <w:rFonts w:ascii="TH Sarabun New" w:hAnsi="TH Sarabun New" w:cs="TH Sarabun New"/>
                <w:sz w:val="28"/>
              </w:rPr>
              <w:t xml:space="preserve">. </w:t>
            </w:r>
            <w:r w:rsidRPr="003A4A72">
              <w:rPr>
                <w:rFonts w:ascii="TH Sarabun New" w:hAnsi="TH Sarabun New" w:cs="TH Sarabun New"/>
                <w:sz w:val="28"/>
                <w:cs/>
              </w:rPr>
              <w:t>ตั้งอุณหภูมิเครื่องปรับอากาศที่ ๒๕ องศา</w:t>
            </w:r>
          </w:p>
        </w:tc>
        <w:tc>
          <w:tcPr>
            <w:tcW w:w="1767" w:type="dxa"/>
          </w:tcPr>
          <w:p w14:paraId="658BC0DF" w14:textId="15097E74" w:rsidR="00E14494" w:rsidRPr="00D06C40" w:rsidRDefault="00E14494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908" w:type="dxa"/>
          </w:tcPr>
          <w:p w14:paraId="3D732080" w14:textId="77777777" w:rsidR="00E14494" w:rsidRPr="00954BBE" w:rsidRDefault="00E14494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77" w:type="dxa"/>
          </w:tcPr>
          <w:p w14:paraId="04B2A126" w14:textId="77777777" w:rsidR="00E14494" w:rsidRPr="00954BBE" w:rsidRDefault="00E14494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E14494" w14:paraId="5329FCEC" w14:textId="77777777" w:rsidTr="00A51F10">
        <w:trPr>
          <w:trHeight w:val="439"/>
        </w:trPr>
        <w:tc>
          <w:tcPr>
            <w:tcW w:w="4111" w:type="dxa"/>
          </w:tcPr>
          <w:p w14:paraId="5DE43EAD" w14:textId="77777777" w:rsidR="00E14494" w:rsidRPr="003A4A72" w:rsidRDefault="00E14494" w:rsidP="00E14494">
            <w:pPr>
              <w:tabs>
                <w:tab w:val="left" w:pos="1440"/>
              </w:tabs>
              <w:rPr>
                <w:rFonts w:ascii="TH Sarabun New" w:hAnsi="TH Sarabun New" w:cs="TH Sarabun New"/>
                <w:sz w:val="28"/>
              </w:rPr>
            </w:pPr>
            <w:r w:rsidRPr="003A4A72">
              <w:rPr>
                <w:rFonts w:ascii="TH Sarabun New" w:hAnsi="TH Sarabun New" w:cs="TH Sarabun New"/>
                <w:sz w:val="28"/>
                <w:cs/>
              </w:rPr>
              <w:t>๒</w:t>
            </w:r>
            <w:r w:rsidRPr="003A4A72">
              <w:rPr>
                <w:rFonts w:ascii="TH Sarabun New" w:hAnsi="TH Sarabun New" w:cs="TH Sarabun New"/>
                <w:sz w:val="28"/>
              </w:rPr>
              <w:t>.</w:t>
            </w:r>
            <w:r w:rsidRPr="003A4A72">
              <w:rPr>
                <w:rFonts w:ascii="TH Sarabun New" w:hAnsi="TH Sarabun New" w:cs="TH Sarabun New"/>
                <w:sz w:val="28"/>
                <w:cs/>
              </w:rPr>
              <w:t>วันทำการเปิด-ปิด</w:t>
            </w:r>
            <w:r w:rsidRPr="003A4A72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3A4A72">
              <w:rPr>
                <w:rFonts w:ascii="TH Sarabun New" w:hAnsi="TH Sarabun New" w:cs="TH Sarabun New"/>
                <w:sz w:val="28"/>
                <w:cs/>
              </w:rPr>
              <w:t>ระหว่างเวลา ๐๘</w:t>
            </w:r>
            <w:r w:rsidRPr="003A4A72">
              <w:rPr>
                <w:rFonts w:ascii="TH Sarabun New" w:hAnsi="TH Sarabun New" w:cs="TH Sarabun New"/>
                <w:sz w:val="28"/>
              </w:rPr>
              <w:t>.</w:t>
            </w:r>
            <w:r w:rsidRPr="003A4A72">
              <w:rPr>
                <w:rFonts w:ascii="TH Sarabun New" w:hAnsi="TH Sarabun New" w:cs="TH Sarabun New"/>
                <w:sz w:val="28"/>
                <w:cs/>
              </w:rPr>
              <w:t>๓๐-๑๒.๐๐ น.</w:t>
            </w:r>
            <w:r w:rsidRPr="003A4A7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3A4A72">
              <w:rPr>
                <w:rFonts w:ascii="TH Sarabun New" w:hAnsi="TH Sarabun New" w:cs="TH Sarabun New"/>
                <w:sz w:val="28"/>
                <w:cs/>
              </w:rPr>
              <w:t>และ ๑๓.๐๐ - ๑๖.๓๐ น.</w:t>
            </w:r>
          </w:p>
        </w:tc>
        <w:tc>
          <w:tcPr>
            <w:tcW w:w="1767" w:type="dxa"/>
          </w:tcPr>
          <w:p w14:paraId="184569D6" w14:textId="2844E0B7" w:rsidR="00E14494" w:rsidRPr="00954BBE" w:rsidRDefault="00E14494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08" w:type="dxa"/>
          </w:tcPr>
          <w:p w14:paraId="39F9FB4D" w14:textId="77777777" w:rsidR="00E14494" w:rsidRPr="00954BBE" w:rsidRDefault="00E14494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77" w:type="dxa"/>
          </w:tcPr>
          <w:p w14:paraId="6B7719E9" w14:textId="42E23562" w:rsidR="00B46FDE" w:rsidRPr="00954BBE" w:rsidRDefault="00B46FDE" w:rsidP="00B46FDE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06C40" w14:paraId="2A0DDB6C" w14:textId="77777777" w:rsidTr="00A51F10">
        <w:trPr>
          <w:trHeight w:val="283"/>
        </w:trPr>
        <w:tc>
          <w:tcPr>
            <w:tcW w:w="4111" w:type="dxa"/>
          </w:tcPr>
          <w:p w14:paraId="0CD8DE8D" w14:textId="77777777" w:rsidR="00D06C40" w:rsidRPr="003A4A72" w:rsidRDefault="00D06C40" w:rsidP="00D06C40">
            <w:pPr>
              <w:tabs>
                <w:tab w:val="left" w:pos="1440"/>
              </w:tabs>
              <w:rPr>
                <w:rFonts w:ascii="TH Sarabun New" w:hAnsi="TH Sarabun New" w:cs="TH Sarabun New"/>
                <w:sz w:val="28"/>
              </w:rPr>
            </w:pPr>
            <w:r w:rsidRPr="003A4A72">
              <w:rPr>
                <w:rFonts w:ascii="TH Sarabun New" w:hAnsi="TH Sarabun New" w:cs="TH Sarabun New"/>
                <w:sz w:val="28"/>
                <w:cs/>
              </w:rPr>
              <w:t xml:space="preserve">๓. ทำความสะอาดแผ่นกรองเครื่องปรับอากาศ </w:t>
            </w:r>
            <w:r w:rsidRPr="003A4A7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3A4A72">
              <w:rPr>
                <w:rFonts w:ascii="TH Sarabun New" w:hAnsi="TH Sarabun New" w:cs="TH Sarabun New" w:hint="cs"/>
                <w:sz w:val="28"/>
                <w:cs/>
              </w:rPr>
              <w:t xml:space="preserve"> ทุก ๖ เดือน</w:t>
            </w:r>
          </w:p>
        </w:tc>
        <w:tc>
          <w:tcPr>
            <w:tcW w:w="1767" w:type="dxa"/>
          </w:tcPr>
          <w:p w14:paraId="76DE8184" w14:textId="756D8546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511B8AEE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77" w:type="dxa"/>
          </w:tcPr>
          <w:p w14:paraId="28ADAE8B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06C40" w14:paraId="3D5F3A8A" w14:textId="77777777" w:rsidTr="00A51F10">
        <w:trPr>
          <w:trHeight w:val="439"/>
        </w:trPr>
        <w:tc>
          <w:tcPr>
            <w:tcW w:w="4111" w:type="dxa"/>
          </w:tcPr>
          <w:p w14:paraId="70A7784D" w14:textId="77777777" w:rsidR="00D06C40" w:rsidRPr="003A4A72" w:rsidRDefault="00D06C40" w:rsidP="00D06C40">
            <w:pPr>
              <w:tabs>
                <w:tab w:val="left" w:pos="1440"/>
              </w:tabs>
              <w:rPr>
                <w:rFonts w:ascii="TH Sarabun New" w:hAnsi="TH Sarabun New" w:cs="TH Sarabun New"/>
                <w:sz w:val="28"/>
              </w:rPr>
            </w:pPr>
            <w:r w:rsidRPr="003A4A72">
              <w:rPr>
                <w:rFonts w:ascii="TH Sarabun New" w:hAnsi="TH Sarabun New" w:cs="TH Sarabun New"/>
                <w:sz w:val="28"/>
                <w:cs/>
              </w:rPr>
              <w:t>๔. ล้างเครื่องปรับอากาศทุก ๖ เดือน</w:t>
            </w:r>
          </w:p>
        </w:tc>
        <w:tc>
          <w:tcPr>
            <w:tcW w:w="1767" w:type="dxa"/>
          </w:tcPr>
          <w:p w14:paraId="63BF1968" w14:textId="059EC27F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353E994D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77" w:type="dxa"/>
          </w:tcPr>
          <w:p w14:paraId="3D8BF5BD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06C40" w14:paraId="36648E3A" w14:textId="77777777" w:rsidTr="00A51F10">
        <w:trPr>
          <w:trHeight w:val="170"/>
        </w:trPr>
        <w:tc>
          <w:tcPr>
            <w:tcW w:w="4111" w:type="dxa"/>
          </w:tcPr>
          <w:p w14:paraId="095582AC" w14:textId="77777777" w:rsidR="00D06C40" w:rsidRPr="003A4A72" w:rsidRDefault="00D06C40" w:rsidP="00D06C40">
            <w:pPr>
              <w:tabs>
                <w:tab w:val="left" w:pos="1440"/>
              </w:tabs>
              <w:rPr>
                <w:rFonts w:ascii="TH Sarabun New" w:hAnsi="TH Sarabun New" w:cs="TH Sarabun New"/>
                <w:sz w:val="28"/>
              </w:rPr>
            </w:pPr>
            <w:r w:rsidRPr="003A4A72">
              <w:rPr>
                <w:rFonts w:ascii="TH Sarabun New" w:hAnsi="TH Sarabun New" w:cs="TH Sarabun New"/>
                <w:sz w:val="28"/>
                <w:cs/>
              </w:rPr>
              <w:t>๕. ไม่มีสิ่งของไปวางขวางทางลมเข้า</w:t>
            </w:r>
            <w:r w:rsidRPr="003A4A72">
              <w:rPr>
                <w:rFonts w:ascii="TH Sarabun New" w:hAnsi="TH Sarabun New" w:cs="TH Sarabun New" w:hint="cs"/>
                <w:sz w:val="28"/>
                <w:cs/>
              </w:rPr>
              <w:t>-</w:t>
            </w:r>
            <w:r w:rsidRPr="003A4A72">
              <w:rPr>
                <w:rFonts w:ascii="TH Sarabun New" w:hAnsi="TH Sarabun New" w:cs="TH Sarabun New"/>
                <w:sz w:val="28"/>
                <w:cs/>
              </w:rPr>
              <w:t>ออก</w:t>
            </w:r>
            <w:r w:rsidRPr="003A4A72">
              <w:rPr>
                <w:rFonts w:ascii="TH Sarabun New" w:hAnsi="TH Sarabun New" w:cs="TH Sarabun New"/>
                <w:sz w:val="28"/>
              </w:rPr>
              <w:t> </w:t>
            </w:r>
            <w:r w:rsidRPr="003A4A72">
              <w:rPr>
                <w:rFonts w:ascii="TH Sarabun New" w:hAnsi="TH Sarabun New" w:cs="TH Sarabun New"/>
                <w:sz w:val="28"/>
                <w:cs/>
              </w:rPr>
              <w:t xml:space="preserve"> ของเครื่องปรับอากาศ</w:t>
            </w:r>
          </w:p>
        </w:tc>
        <w:tc>
          <w:tcPr>
            <w:tcW w:w="1767" w:type="dxa"/>
          </w:tcPr>
          <w:p w14:paraId="3082BF5A" w14:textId="3698438D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22F3A262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77" w:type="dxa"/>
          </w:tcPr>
          <w:p w14:paraId="77A95666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06C40" w14:paraId="09C3F369" w14:textId="77777777" w:rsidTr="00A51F10">
        <w:trPr>
          <w:trHeight w:val="670"/>
        </w:trPr>
        <w:tc>
          <w:tcPr>
            <w:tcW w:w="4111" w:type="dxa"/>
          </w:tcPr>
          <w:p w14:paraId="4AB1149F" w14:textId="77777777" w:rsidR="00D06C40" w:rsidRPr="003A4A72" w:rsidRDefault="00D06C40" w:rsidP="00D06C40">
            <w:pPr>
              <w:rPr>
                <w:rFonts w:ascii="TH Sarabun New" w:hAnsi="TH Sarabun New" w:cs="TH Sarabun New"/>
                <w:sz w:val="28"/>
              </w:rPr>
            </w:pPr>
            <w:r w:rsidRPr="003A4A72">
              <w:rPr>
                <w:rFonts w:ascii="TH Sarabun New" w:hAnsi="TH Sarabun New" w:cs="TH Sarabun New"/>
                <w:sz w:val="28"/>
                <w:cs/>
              </w:rPr>
              <w:t>๖. ห้องประชุม เปิดเครื่องปรับอากาศ ก่อนการประชุม ๑๐-๑๕ นาที</w:t>
            </w:r>
          </w:p>
        </w:tc>
        <w:tc>
          <w:tcPr>
            <w:tcW w:w="1767" w:type="dxa"/>
          </w:tcPr>
          <w:p w14:paraId="0670F188" w14:textId="0A6441A8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35EE92BF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77" w:type="dxa"/>
          </w:tcPr>
          <w:p w14:paraId="1C8086E6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06C40" w14:paraId="5319C07A" w14:textId="77777777" w:rsidTr="00A51F10">
        <w:trPr>
          <w:trHeight w:val="283"/>
        </w:trPr>
        <w:tc>
          <w:tcPr>
            <w:tcW w:w="4111" w:type="dxa"/>
          </w:tcPr>
          <w:p w14:paraId="3D5DAC0E" w14:textId="77777777" w:rsidR="00D06C40" w:rsidRPr="003A4A72" w:rsidRDefault="00D06C40" w:rsidP="00D06C40">
            <w:pPr>
              <w:tabs>
                <w:tab w:val="left" w:pos="1440"/>
              </w:tabs>
              <w:rPr>
                <w:rFonts w:ascii="TH Sarabun New" w:hAnsi="TH Sarabun New" w:cs="TH Sarabun New"/>
                <w:sz w:val="28"/>
              </w:rPr>
            </w:pPr>
            <w:r w:rsidRPr="003A4A72">
              <w:rPr>
                <w:rFonts w:ascii="TH Sarabun New" w:hAnsi="TH Sarabun New" w:cs="TH Sarabun New"/>
                <w:sz w:val="28"/>
                <w:cs/>
              </w:rPr>
              <w:t>๗. อาจารย์และเจ้าหน้าที่</w:t>
            </w:r>
            <w:r w:rsidRPr="003A4A72">
              <w:rPr>
                <w:rFonts w:ascii="TH Sarabun New" w:hAnsi="TH Sarabun New" w:cs="TH Sarabun New" w:hint="cs"/>
                <w:sz w:val="28"/>
                <w:cs/>
              </w:rPr>
              <w:t>ทำงานล่วงเวลาในสำนักงานไม่เกินเวลา ๒๐.๐๐ น.</w:t>
            </w:r>
          </w:p>
        </w:tc>
        <w:tc>
          <w:tcPr>
            <w:tcW w:w="1767" w:type="dxa"/>
          </w:tcPr>
          <w:p w14:paraId="4D9E75AB" w14:textId="43377DCF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53150021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77" w:type="dxa"/>
          </w:tcPr>
          <w:p w14:paraId="67B2D81D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E14494" w14:paraId="188837FF" w14:textId="77777777" w:rsidTr="00A51F10">
        <w:trPr>
          <w:trHeight w:val="339"/>
        </w:trPr>
        <w:tc>
          <w:tcPr>
            <w:tcW w:w="9563" w:type="dxa"/>
            <w:gridSpan w:val="4"/>
          </w:tcPr>
          <w:p w14:paraId="1DF9F066" w14:textId="77777777" w:rsidR="00E14494" w:rsidRPr="003A4A72" w:rsidRDefault="00E14494" w:rsidP="00E14494">
            <w:pPr>
              <w:tabs>
                <w:tab w:val="left" w:pos="144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A4A72"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  <w:cs/>
              </w:rPr>
              <w:t>การใช้ไฟฟ้า</w:t>
            </w:r>
          </w:p>
        </w:tc>
      </w:tr>
      <w:tr w:rsidR="00D06C40" w14:paraId="25B1EB78" w14:textId="77777777" w:rsidTr="00A51F10">
        <w:trPr>
          <w:trHeight w:val="283"/>
        </w:trPr>
        <w:tc>
          <w:tcPr>
            <w:tcW w:w="4111" w:type="dxa"/>
          </w:tcPr>
          <w:p w14:paraId="3CD8FB4B" w14:textId="77777777" w:rsidR="00D06C40" w:rsidRPr="003A4A72" w:rsidRDefault="00D06C40" w:rsidP="00D06C40">
            <w:pPr>
              <w:tabs>
                <w:tab w:val="left" w:pos="1440"/>
              </w:tabs>
              <w:rPr>
                <w:rFonts w:ascii="TH Sarabun New" w:hAnsi="TH Sarabun New" w:cs="TH Sarabun New"/>
                <w:sz w:val="28"/>
              </w:rPr>
            </w:pPr>
            <w:r w:rsidRPr="003A4A72">
              <w:rPr>
                <w:rFonts w:ascii="TH Sarabun New" w:hAnsi="TH Sarabun New" w:cs="TH Sarabun New"/>
                <w:sz w:val="28"/>
                <w:cs/>
              </w:rPr>
              <w:t>๑. เปิดไฟเฉพาะดวงที่จำเป็น</w:t>
            </w:r>
          </w:p>
        </w:tc>
        <w:tc>
          <w:tcPr>
            <w:tcW w:w="1767" w:type="dxa"/>
          </w:tcPr>
          <w:p w14:paraId="6B2D34ED" w14:textId="7B26B981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40544948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77" w:type="dxa"/>
          </w:tcPr>
          <w:p w14:paraId="7C8C1942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06C40" w14:paraId="404798B6" w14:textId="77777777" w:rsidTr="00A51F10">
        <w:trPr>
          <w:trHeight w:val="439"/>
        </w:trPr>
        <w:tc>
          <w:tcPr>
            <w:tcW w:w="4111" w:type="dxa"/>
          </w:tcPr>
          <w:p w14:paraId="35A3230D" w14:textId="77777777" w:rsidR="00D06C40" w:rsidRPr="003A4A72" w:rsidRDefault="00D06C40" w:rsidP="00D06C40">
            <w:pPr>
              <w:tabs>
                <w:tab w:val="left" w:pos="1440"/>
              </w:tabs>
              <w:rPr>
                <w:rFonts w:ascii="TH Sarabun New" w:hAnsi="TH Sarabun New" w:cs="TH Sarabun New"/>
                <w:sz w:val="28"/>
              </w:rPr>
            </w:pPr>
            <w:r w:rsidRPr="003A4A72">
              <w:rPr>
                <w:rFonts w:ascii="TH Sarabun New" w:hAnsi="TH Sarabun New" w:cs="TH Sarabun New"/>
                <w:sz w:val="28"/>
                <w:cs/>
              </w:rPr>
              <w:t>๒. ปิดไฟทุกครั้งเมื่อไม่มีคนทำงานในห้องทำงาน</w:t>
            </w:r>
          </w:p>
        </w:tc>
        <w:tc>
          <w:tcPr>
            <w:tcW w:w="1767" w:type="dxa"/>
          </w:tcPr>
          <w:p w14:paraId="4E847600" w14:textId="17A77FF4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4AAFB464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77" w:type="dxa"/>
          </w:tcPr>
          <w:p w14:paraId="51A84ABA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06C40" w14:paraId="11C48895" w14:textId="77777777" w:rsidTr="00A51F10">
        <w:trPr>
          <w:trHeight w:val="439"/>
        </w:trPr>
        <w:tc>
          <w:tcPr>
            <w:tcW w:w="4111" w:type="dxa"/>
          </w:tcPr>
          <w:p w14:paraId="15BA617A" w14:textId="77777777" w:rsidR="00D06C40" w:rsidRPr="003A4A72" w:rsidRDefault="00D06C40" w:rsidP="00D06C40">
            <w:pPr>
              <w:tabs>
                <w:tab w:val="left" w:pos="1440"/>
              </w:tabs>
              <w:rPr>
                <w:rFonts w:ascii="TH Sarabun New" w:hAnsi="TH Sarabun New" w:cs="TH Sarabun New"/>
                <w:sz w:val="28"/>
              </w:rPr>
            </w:pPr>
            <w:r w:rsidRPr="003A4A72">
              <w:rPr>
                <w:rFonts w:ascii="TH Sarabun New" w:hAnsi="TH Sarabun New" w:cs="TH Sarabun New"/>
                <w:sz w:val="28"/>
                <w:cs/>
              </w:rPr>
              <w:t>๓. ไม่เปิดไฟบริเวณช่องทางเดิน</w:t>
            </w:r>
          </w:p>
        </w:tc>
        <w:tc>
          <w:tcPr>
            <w:tcW w:w="1767" w:type="dxa"/>
          </w:tcPr>
          <w:p w14:paraId="2A3A3341" w14:textId="0FE4714F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15CD055B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77" w:type="dxa"/>
          </w:tcPr>
          <w:p w14:paraId="75532522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06C40" w14:paraId="11E7DE6C" w14:textId="77777777" w:rsidTr="00A51F10">
        <w:trPr>
          <w:trHeight w:val="439"/>
        </w:trPr>
        <w:tc>
          <w:tcPr>
            <w:tcW w:w="4111" w:type="dxa"/>
          </w:tcPr>
          <w:p w14:paraId="3BB88017" w14:textId="77777777" w:rsidR="00D06C40" w:rsidRPr="003A4A72" w:rsidRDefault="00D06C40" w:rsidP="00D06C40">
            <w:pPr>
              <w:tabs>
                <w:tab w:val="left" w:pos="1440"/>
              </w:tabs>
              <w:rPr>
                <w:rFonts w:ascii="TH Sarabun New" w:hAnsi="TH Sarabun New" w:cs="TH Sarabun New"/>
                <w:sz w:val="28"/>
              </w:rPr>
            </w:pPr>
            <w:r w:rsidRPr="003A4A72">
              <w:rPr>
                <w:rFonts w:ascii="TH Sarabun New" w:hAnsi="TH Sarabun New" w:cs="TH Sarabun New"/>
                <w:sz w:val="28"/>
                <w:cs/>
              </w:rPr>
              <w:t>๔. คอมพิวเตอร์ และอุปกรณ์ไฟฟ้า</w:t>
            </w:r>
            <w:proofErr w:type="spellStart"/>
            <w:r w:rsidRPr="003A4A72">
              <w:rPr>
                <w:rFonts w:ascii="TH Sarabun New" w:hAnsi="TH Sarabun New" w:cs="TH Sarabun New"/>
                <w:sz w:val="28"/>
                <w:cs/>
              </w:rPr>
              <w:t>อื่นๆ</w:t>
            </w:r>
            <w:proofErr w:type="spellEnd"/>
            <w:r w:rsidRPr="003A4A72">
              <w:rPr>
                <w:rFonts w:ascii="TH Sarabun New" w:hAnsi="TH Sarabun New" w:cs="TH Sarabun New"/>
                <w:sz w:val="28"/>
                <w:cs/>
              </w:rPr>
              <w:t xml:space="preserve"> ใช้เมื่อจำเป็น ถ้าเลิกใช้ให้ปิดทันที</w:t>
            </w:r>
          </w:p>
        </w:tc>
        <w:tc>
          <w:tcPr>
            <w:tcW w:w="1767" w:type="dxa"/>
          </w:tcPr>
          <w:p w14:paraId="3016C288" w14:textId="49DBA9FB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74319C84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77" w:type="dxa"/>
          </w:tcPr>
          <w:p w14:paraId="2E4E6E3D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06C40" w14:paraId="2D3D93F4" w14:textId="77777777" w:rsidTr="00A51F10">
        <w:trPr>
          <w:trHeight w:val="439"/>
        </w:trPr>
        <w:tc>
          <w:tcPr>
            <w:tcW w:w="4111" w:type="dxa"/>
          </w:tcPr>
          <w:p w14:paraId="074C9AEC" w14:textId="77777777" w:rsidR="00D06C40" w:rsidRPr="003A4A72" w:rsidRDefault="00D06C40" w:rsidP="00D06C40">
            <w:pPr>
              <w:tabs>
                <w:tab w:val="left" w:pos="1440"/>
              </w:tabs>
              <w:rPr>
                <w:rFonts w:ascii="TH Sarabun New" w:hAnsi="TH Sarabun New" w:cs="TH Sarabun New"/>
                <w:sz w:val="28"/>
              </w:rPr>
            </w:pPr>
            <w:r w:rsidRPr="003A4A72">
              <w:rPr>
                <w:rFonts w:ascii="TH Sarabun New" w:hAnsi="TH Sarabun New" w:cs="TH Sarabun New"/>
                <w:sz w:val="28"/>
                <w:cs/>
              </w:rPr>
              <w:t>๕. ปิดหน้าจอภาพคอมพิวเตอร์เมื่อไม่ได้ใช้งานนานเกิน ๑๕ นาที</w:t>
            </w:r>
          </w:p>
        </w:tc>
        <w:tc>
          <w:tcPr>
            <w:tcW w:w="1767" w:type="dxa"/>
          </w:tcPr>
          <w:p w14:paraId="20E0005D" w14:textId="0B14EA90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4C7AC534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77" w:type="dxa"/>
          </w:tcPr>
          <w:p w14:paraId="1CEC386E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06C40" w14:paraId="27A11CF1" w14:textId="77777777" w:rsidTr="00A51F10">
        <w:trPr>
          <w:trHeight w:val="439"/>
        </w:trPr>
        <w:tc>
          <w:tcPr>
            <w:tcW w:w="4111" w:type="dxa"/>
          </w:tcPr>
          <w:p w14:paraId="2E61AFC3" w14:textId="77777777" w:rsidR="00D06C40" w:rsidRPr="003A4A72" w:rsidRDefault="00D06C40" w:rsidP="00D06C40">
            <w:pPr>
              <w:tabs>
                <w:tab w:val="left" w:pos="1440"/>
              </w:tabs>
              <w:rPr>
                <w:rFonts w:ascii="TH Sarabun New" w:hAnsi="TH Sarabun New" w:cs="TH Sarabun New"/>
                <w:sz w:val="28"/>
              </w:rPr>
            </w:pPr>
            <w:r w:rsidRPr="003A4A72">
              <w:rPr>
                <w:rFonts w:ascii="TH Sarabun New" w:hAnsi="TH Sarabun New" w:cs="TH Sarabun New"/>
                <w:sz w:val="28"/>
                <w:cs/>
              </w:rPr>
              <w:t>๖.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3A4A72">
              <w:rPr>
                <w:rFonts w:ascii="TH Sarabun New" w:hAnsi="TH Sarabun New" w:cs="TH Sarabun New"/>
                <w:sz w:val="28"/>
                <w:cs/>
              </w:rPr>
              <w:t>ติดตั้งกระติกน้ำร้อนและตู้เย็น ไว้เพียงจุดเดียว</w:t>
            </w:r>
          </w:p>
        </w:tc>
        <w:tc>
          <w:tcPr>
            <w:tcW w:w="1767" w:type="dxa"/>
          </w:tcPr>
          <w:p w14:paraId="74A0A78D" w14:textId="3C774AC3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5248B2A6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77" w:type="dxa"/>
          </w:tcPr>
          <w:p w14:paraId="49FA6FD5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06C40" w14:paraId="5A82F7F4" w14:textId="77777777" w:rsidTr="00A51F10">
        <w:trPr>
          <w:trHeight w:val="439"/>
        </w:trPr>
        <w:tc>
          <w:tcPr>
            <w:tcW w:w="4111" w:type="dxa"/>
          </w:tcPr>
          <w:p w14:paraId="6AE005DE" w14:textId="77777777" w:rsidR="00D06C40" w:rsidRPr="003A4A72" w:rsidRDefault="00D06C40" w:rsidP="00D06C40">
            <w:pPr>
              <w:tabs>
                <w:tab w:val="left" w:pos="1440"/>
              </w:tabs>
              <w:rPr>
                <w:rFonts w:ascii="TH Sarabun New" w:hAnsi="TH Sarabun New" w:cs="TH Sarabun New"/>
                <w:sz w:val="28"/>
              </w:rPr>
            </w:pPr>
            <w:r w:rsidRPr="003A4A72">
              <w:rPr>
                <w:rFonts w:ascii="TH Sarabun New" w:hAnsi="TH Sarabun New" w:cs="TH Sarabun New"/>
                <w:sz w:val="28"/>
                <w:cs/>
              </w:rPr>
              <w:t>๗. ถอดปลั๊กเครื่องใช้ไฟฟ้าทุกชนิดหลังเลิกใช้งาน</w:t>
            </w:r>
          </w:p>
        </w:tc>
        <w:tc>
          <w:tcPr>
            <w:tcW w:w="1767" w:type="dxa"/>
          </w:tcPr>
          <w:p w14:paraId="2F4DF7F5" w14:textId="477BFA60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5D2E3177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77" w:type="dxa"/>
          </w:tcPr>
          <w:p w14:paraId="502C9CAA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06C40" w14:paraId="04DCB33D" w14:textId="77777777" w:rsidTr="00A51F10">
        <w:trPr>
          <w:trHeight w:val="439"/>
        </w:trPr>
        <w:tc>
          <w:tcPr>
            <w:tcW w:w="4111" w:type="dxa"/>
          </w:tcPr>
          <w:p w14:paraId="6D6F2F71" w14:textId="77777777" w:rsidR="00D06C40" w:rsidRPr="00B12AA9" w:rsidRDefault="00D06C40" w:rsidP="00D06C40">
            <w:pPr>
              <w:tabs>
                <w:tab w:val="left" w:pos="144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B12AA9">
              <w:rPr>
                <w:rFonts w:ascii="TH Sarabun New" w:hAnsi="TH Sarabun New" w:cs="TH Sarabun New" w:hint="cs"/>
                <w:sz w:val="30"/>
                <w:szCs w:val="30"/>
                <w:cs/>
              </w:rPr>
              <w:t>๘</w:t>
            </w:r>
            <w:r w:rsidRPr="00B12AA9">
              <w:rPr>
                <w:rFonts w:ascii="TH Sarabun New" w:hAnsi="TH Sarabun New" w:cs="TH Sarabun New"/>
                <w:sz w:val="30"/>
                <w:szCs w:val="30"/>
                <w:cs/>
              </w:rPr>
              <w:t>. จัดทำป้ายคำขวัญให้ประหยัดใช้ลิฟต์</w:t>
            </w:r>
          </w:p>
        </w:tc>
        <w:tc>
          <w:tcPr>
            <w:tcW w:w="1767" w:type="dxa"/>
          </w:tcPr>
          <w:p w14:paraId="5D7C0027" w14:textId="7A40FF0D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791ECCFA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77" w:type="dxa"/>
          </w:tcPr>
          <w:p w14:paraId="2DAA99D8" w14:textId="77777777" w:rsidR="00D06C40" w:rsidRPr="00954BBE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573EF0" w14:paraId="343B17B3" w14:textId="77777777" w:rsidTr="00A51F10">
        <w:trPr>
          <w:trHeight w:val="439"/>
        </w:trPr>
        <w:tc>
          <w:tcPr>
            <w:tcW w:w="4111" w:type="dxa"/>
          </w:tcPr>
          <w:p w14:paraId="21D4CE61" w14:textId="77777777" w:rsidR="00573EF0" w:rsidRPr="00954BBE" w:rsidRDefault="00A51F10" w:rsidP="00A51F1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791E4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>มาตรการ</w:t>
            </w:r>
          </w:p>
        </w:tc>
        <w:tc>
          <w:tcPr>
            <w:tcW w:w="1767" w:type="dxa"/>
          </w:tcPr>
          <w:p w14:paraId="7BFE20F2" w14:textId="77777777" w:rsidR="00573EF0" w:rsidRPr="00954BBE" w:rsidRDefault="00A51F10" w:rsidP="00E14494">
            <w:pPr>
              <w:tabs>
                <w:tab w:val="left" w:pos="1440"/>
              </w:tabs>
              <w:rPr>
                <w:rFonts w:ascii="TH Sarabun New" w:hAnsi="TH Sarabun New" w:cs="TH Sarabun New"/>
                <w:sz w:val="28"/>
              </w:rPr>
            </w:pPr>
            <w:r w:rsidRPr="00791E4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ดำเนินการได้</w:t>
            </w:r>
          </w:p>
        </w:tc>
        <w:tc>
          <w:tcPr>
            <w:tcW w:w="1908" w:type="dxa"/>
          </w:tcPr>
          <w:p w14:paraId="5F42EF94" w14:textId="77777777" w:rsidR="00573EF0" w:rsidRPr="00954BBE" w:rsidRDefault="00A51F10" w:rsidP="00E14494">
            <w:pPr>
              <w:tabs>
                <w:tab w:val="left" w:pos="1440"/>
              </w:tabs>
              <w:rPr>
                <w:rFonts w:ascii="TH Sarabun New" w:hAnsi="TH Sarabun New" w:cs="TH Sarabun New"/>
                <w:sz w:val="28"/>
              </w:rPr>
            </w:pPr>
            <w:r w:rsidRPr="00791E4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ดำเนินการไม่ได้</w:t>
            </w:r>
          </w:p>
        </w:tc>
        <w:tc>
          <w:tcPr>
            <w:tcW w:w="1777" w:type="dxa"/>
          </w:tcPr>
          <w:p w14:paraId="25EDF0C9" w14:textId="77777777" w:rsidR="00573EF0" w:rsidRPr="00A51F10" w:rsidRDefault="00A51F10" w:rsidP="00A51F1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51F1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51F10" w14:paraId="289954A6" w14:textId="77777777" w:rsidTr="004443B2">
        <w:trPr>
          <w:trHeight w:val="439"/>
        </w:trPr>
        <w:tc>
          <w:tcPr>
            <w:tcW w:w="9563" w:type="dxa"/>
            <w:gridSpan w:val="4"/>
          </w:tcPr>
          <w:p w14:paraId="5A090F35" w14:textId="77777777" w:rsidR="00A51F10" w:rsidRPr="00A51F10" w:rsidRDefault="00A51F10" w:rsidP="00A51F10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A51F10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น้ำมันเชื้อเพลิง</w:t>
            </w:r>
          </w:p>
        </w:tc>
      </w:tr>
      <w:tr w:rsidR="00D06C40" w14:paraId="6960BC0F" w14:textId="77777777" w:rsidTr="00A51F10">
        <w:trPr>
          <w:trHeight w:val="439"/>
        </w:trPr>
        <w:tc>
          <w:tcPr>
            <w:tcW w:w="4111" w:type="dxa"/>
          </w:tcPr>
          <w:p w14:paraId="1D512977" w14:textId="77777777" w:rsidR="00D06C40" w:rsidRPr="003A4A72" w:rsidRDefault="00D06C40" w:rsidP="00D06C40">
            <w:pPr>
              <w:tabs>
                <w:tab w:val="left" w:pos="1440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A4A72">
              <w:rPr>
                <w:rFonts w:ascii="TH Sarabun New" w:hAnsi="TH Sarabun New" w:cs="TH Sarabun New"/>
                <w:sz w:val="30"/>
                <w:szCs w:val="30"/>
                <w:cs/>
              </w:rPr>
              <w:t>๑</w:t>
            </w:r>
            <w:r w:rsidRPr="003A4A72">
              <w:rPr>
                <w:rFonts w:ascii="TH Sarabun New" w:hAnsi="TH Sarabun New" w:cs="TH Sarabun New"/>
                <w:sz w:val="30"/>
                <w:szCs w:val="30"/>
              </w:rPr>
              <w:t xml:space="preserve">. </w:t>
            </w:r>
            <w:r w:rsidRPr="003A4A72">
              <w:rPr>
                <w:rFonts w:ascii="TH Sarabun New" w:hAnsi="TH Sarabun New" w:cs="TH Sarabun New"/>
                <w:sz w:val="30"/>
                <w:szCs w:val="30"/>
                <w:cs/>
              </w:rPr>
              <w:t>การเดินทางไปราชการคนเดียว ให้เดินทางโดยรถประจำทาง</w:t>
            </w:r>
          </w:p>
        </w:tc>
        <w:tc>
          <w:tcPr>
            <w:tcW w:w="1767" w:type="dxa"/>
          </w:tcPr>
          <w:p w14:paraId="4DB086CF" w14:textId="2A858F2F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08307F1B" w14:textId="77777777" w:rsidR="00D06C40" w:rsidRPr="00791E44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4788E25C" w14:textId="77777777" w:rsidR="00D06C40" w:rsidRPr="00A51F10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D06C40" w14:paraId="170E3188" w14:textId="77777777" w:rsidTr="00A51F10">
        <w:trPr>
          <w:trHeight w:val="439"/>
        </w:trPr>
        <w:tc>
          <w:tcPr>
            <w:tcW w:w="4111" w:type="dxa"/>
          </w:tcPr>
          <w:p w14:paraId="3F1B8715" w14:textId="77777777" w:rsidR="00D06C40" w:rsidRPr="003A4A72" w:rsidRDefault="00D06C40" w:rsidP="00D06C40">
            <w:pPr>
              <w:tabs>
                <w:tab w:val="left" w:pos="1440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A4A72">
              <w:rPr>
                <w:rFonts w:ascii="TH Sarabun New" w:hAnsi="TH Sarabun New" w:cs="TH Sarabun New"/>
                <w:sz w:val="30"/>
                <w:szCs w:val="30"/>
                <w:cs/>
              </w:rPr>
              <w:t>๒</w:t>
            </w:r>
            <w:r w:rsidRPr="003A4A72">
              <w:rPr>
                <w:rFonts w:ascii="TH Sarabun New" w:hAnsi="TH Sarabun New" w:cs="TH Sarabun New"/>
                <w:sz w:val="30"/>
                <w:szCs w:val="30"/>
              </w:rPr>
              <w:t xml:space="preserve">. </w:t>
            </w:r>
            <w:r w:rsidRPr="003A4A72">
              <w:rPr>
                <w:rFonts w:ascii="TH Sarabun New" w:hAnsi="TH Sarabun New" w:cs="TH Sarabun New"/>
                <w:sz w:val="30"/>
                <w:szCs w:val="30"/>
                <w:cs/>
              </w:rPr>
              <w:t>การเดินทางไปราชการเป็นหมู่คณะ ควรใช้รถราชการไม่ควรขอใช้รถส่วนตัว</w:t>
            </w:r>
          </w:p>
        </w:tc>
        <w:tc>
          <w:tcPr>
            <w:tcW w:w="1767" w:type="dxa"/>
          </w:tcPr>
          <w:p w14:paraId="1E19FF3B" w14:textId="60D2C27B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666142AA" w14:textId="77777777" w:rsidR="00D06C40" w:rsidRPr="00791E44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3C47517E" w14:textId="77777777" w:rsidR="00D06C40" w:rsidRPr="00A51F10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D06C40" w14:paraId="3A89F438" w14:textId="77777777" w:rsidTr="00A51F10">
        <w:trPr>
          <w:trHeight w:val="439"/>
        </w:trPr>
        <w:tc>
          <w:tcPr>
            <w:tcW w:w="4111" w:type="dxa"/>
          </w:tcPr>
          <w:p w14:paraId="168EF152" w14:textId="77777777" w:rsidR="00D06C40" w:rsidRPr="003A4A72" w:rsidRDefault="00D06C40" w:rsidP="00D06C4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3A4A72">
              <w:rPr>
                <w:rFonts w:ascii="TH Sarabun New" w:hAnsi="TH Sarabun New" w:cs="TH Sarabun New"/>
                <w:sz w:val="30"/>
                <w:szCs w:val="30"/>
                <w:cs/>
              </w:rPr>
              <w:t>๓. บำรุงรักษารถยนต์ให้อยู่ในสภาพดีพร้อมใช้  งานอยู่เสมอ</w:t>
            </w:r>
          </w:p>
        </w:tc>
        <w:tc>
          <w:tcPr>
            <w:tcW w:w="1767" w:type="dxa"/>
          </w:tcPr>
          <w:p w14:paraId="04CC9223" w14:textId="107BE2AC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370EF6CC" w14:textId="77777777" w:rsidR="00D06C40" w:rsidRPr="00791E44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541EBEC8" w14:textId="77777777" w:rsidR="00D06C40" w:rsidRPr="00A51F10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D06C40" w14:paraId="531B19B4" w14:textId="77777777" w:rsidTr="00A51F10">
        <w:trPr>
          <w:trHeight w:val="439"/>
        </w:trPr>
        <w:tc>
          <w:tcPr>
            <w:tcW w:w="4111" w:type="dxa"/>
          </w:tcPr>
          <w:p w14:paraId="596AE1F5" w14:textId="77777777" w:rsidR="00D06C40" w:rsidRPr="003A4A72" w:rsidRDefault="00D06C40" w:rsidP="00D06C40">
            <w:pPr>
              <w:tabs>
                <w:tab w:val="left" w:pos="1440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A4A72">
              <w:rPr>
                <w:rFonts w:ascii="TH Sarabun New" w:hAnsi="TH Sarabun New" w:cs="TH Sarabun New"/>
                <w:sz w:val="30"/>
                <w:szCs w:val="30"/>
                <w:cs/>
              </w:rPr>
              <w:t>๔. ขับรถความเร็วไม่เกิน ๙๐ กิโลเมตร/ชั่วโมง</w:t>
            </w:r>
          </w:p>
        </w:tc>
        <w:tc>
          <w:tcPr>
            <w:tcW w:w="1767" w:type="dxa"/>
          </w:tcPr>
          <w:p w14:paraId="746B5722" w14:textId="7BB388DE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54FA991A" w14:textId="77777777" w:rsidR="00D06C40" w:rsidRPr="00791E44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2CD06E10" w14:textId="77777777" w:rsidR="00D06C40" w:rsidRPr="00A51F10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D06C40" w14:paraId="2A75C8A9" w14:textId="77777777" w:rsidTr="00A51F10">
        <w:trPr>
          <w:trHeight w:val="439"/>
        </w:trPr>
        <w:tc>
          <w:tcPr>
            <w:tcW w:w="4111" w:type="dxa"/>
          </w:tcPr>
          <w:p w14:paraId="51B5E994" w14:textId="77777777" w:rsidR="00D06C40" w:rsidRPr="003A4A72" w:rsidRDefault="00D06C40" w:rsidP="00D06C4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3A4A72">
              <w:rPr>
                <w:rFonts w:ascii="TH Sarabun New" w:hAnsi="TH Sarabun New" w:cs="TH Sarabun New"/>
                <w:sz w:val="30"/>
                <w:szCs w:val="30"/>
                <w:cs/>
              </w:rPr>
              <w:t>๕. ศึกษาเส้นทางก่อนออกเดินทางและเลือกใช้เส้นทางที่ใกล้ที่สุด</w:t>
            </w:r>
          </w:p>
        </w:tc>
        <w:tc>
          <w:tcPr>
            <w:tcW w:w="1767" w:type="dxa"/>
          </w:tcPr>
          <w:p w14:paraId="4ACEAEC7" w14:textId="3196A92E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7613E43A" w14:textId="77777777" w:rsidR="00D06C40" w:rsidRPr="00791E44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74278066" w14:textId="77777777" w:rsidR="00D06C40" w:rsidRPr="00A51F10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D06C40" w14:paraId="7C7E7F38" w14:textId="77777777" w:rsidTr="00A51F10">
        <w:trPr>
          <w:trHeight w:val="439"/>
        </w:trPr>
        <w:tc>
          <w:tcPr>
            <w:tcW w:w="4111" w:type="dxa"/>
          </w:tcPr>
          <w:p w14:paraId="039FBBC3" w14:textId="77777777" w:rsidR="00D06C40" w:rsidRPr="00A51F10" w:rsidRDefault="00D06C40" w:rsidP="00D06C40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A51F10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ไปรษณีย์</w:t>
            </w:r>
          </w:p>
        </w:tc>
        <w:tc>
          <w:tcPr>
            <w:tcW w:w="1767" w:type="dxa"/>
          </w:tcPr>
          <w:p w14:paraId="21F2DC71" w14:textId="7BE51F5A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7CFFA228" w14:textId="77777777" w:rsidR="00D06C40" w:rsidRPr="00791E44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75FCC0D4" w14:textId="77777777" w:rsidR="00D06C40" w:rsidRPr="00A51F10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D06C40" w14:paraId="365AA8FB" w14:textId="77777777" w:rsidTr="00A51F10">
        <w:trPr>
          <w:trHeight w:val="439"/>
        </w:trPr>
        <w:tc>
          <w:tcPr>
            <w:tcW w:w="4111" w:type="dxa"/>
          </w:tcPr>
          <w:p w14:paraId="1BE39170" w14:textId="77777777" w:rsidR="00D06C40" w:rsidRPr="003A4A72" w:rsidRDefault="00D06C40" w:rsidP="00D06C40">
            <w:pPr>
              <w:tabs>
                <w:tab w:val="left" w:pos="1440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A4A72">
              <w:rPr>
                <w:rFonts w:ascii="TH Sarabun New" w:hAnsi="TH Sarabun New" w:cs="TH Sarabun New"/>
                <w:sz w:val="30"/>
                <w:szCs w:val="30"/>
                <w:cs/>
              </w:rPr>
              <w:t>๑. ส่งหนังสือสำคัญให้ส่งโดยวิธีลงทะเบียน ธรรมดาหรือลงทะเบียนตอบรับ</w:t>
            </w:r>
          </w:p>
        </w:tc>
        <w:tc>
          <w:tcPr>
            <w:tcW w:w="1767" w:type="dxa"/>
          </w:tcPr>
          <w:p w14:paraId="044F468A" w14:textId="1FF0B124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7051CF3B" w14:textId="77777777" w:rsidR="00D06C40" w:rsidRPr="00791E44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0D8805FE" w14:textId="77777777" w:rsidR="00D06C40" w:rsidRPr="00A51F10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D06C40" w14:paraId="6AD4FB3C" w14:textId="77777777" w:rsidTr="00A51F10">
        <w:trPr>
          <w:trHeight w:val="439"/>
        </w:trPr>
        <w:tc>
          <w:tcPr>
            <w:tcW w:w="4111" w:type="dxa"/>
          </w:tcPr>
          <w:p w14:paraId="4F117881" w14:textId="77777777" w:rsidR="00D06C40" w:rsidRPr="003A4A72" w:rsidRDefault="00D06C40" w:rsidP="00D06C40">
            <w:pPr>
              <w:tabs>
                <w:tab w:val="left" w:pos="1440"/>
              </w:tabs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A4A7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๒. หากเรื่องใดส่ง </w:t>
            </w:r>
            <w:r w:rsidRPr="003A4A72">
              <w:rPr>
                <w:rFonts w:ascii="TH Sarabun New" w:hAnsi="TH Sarabun New" w:cs="TH Sarabun New"/>
                <w:sz w:val="30"/>
                <w:szCs w:val="30"/>
              </w:rPr>
              <w:t>Fax</w:t>
            </w:r>
            <w:r w:rsidRPr="003A4A7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แล้ว ไม่ควรส่ง </w:t>
            </w:r>
            <w:r w:rsidRPr="003A4A72">
              <w:rPr>
                <w:rFonts w:ascii="TH Sarabun New" w:hAnsi="TH Sarabun New" w:cs="TH Sarabun New"/>
                <w:sz w:val="30"/>
                <w:szCs w:val="30"/>
              </w:rPr>
              <w:t>EMS</w:t>
            </w:r>
          </w:p>
        </w:tc>
        <w:tc>
          <w:tcPr>
            <w:tcW w:w="1767" w:type="dxa"/>
          </w:tcPr>
          <w:p w14:paraId="6C48C61A" w14:textId="6FC865DA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3EE4BA19" w14:textId="77777777" w:rsidR="00D06C40" w:rsidRPr="00791E44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67C42539" w14:textId="77777777" w:rsidR="00D06C40" w:rsidRPr="00A51F10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A51F10" w14:paraId="1466A2E1" w14:textId="77777777" w:rsidTr="00AD155F">
        <w:trPr>
          <w:trHeight w:val="439"/>
        </w:trPr>
        <w:tc>
          <w:tcPr>
            <w:tcW w:w="9563" w:type="dxa"/>
            <w:gridSpan w:val="4"/>
          </w:tcPr>
          <w:p w14:paraId="07B70C7C" w14:textId="77777777" w:rsidR="00A51F10" w:rsidRPr="00A51F10" w:rsidRDefault="00A51F10" w:rsidP="00A51F10">
            <w:pPr>
              <w:tabs>
                <w:tab w:val="left" w:pos="14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51F10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น้ำประปา</w:t>
            </w:r>
          </w:p>
        </w:tc>
      </w:tr>
      <w:tr w:rsidR="00D06C40" w14:paraId="417EED1E" w14:textId="77777777" w:rsidTr="00A51F10">
        <w:trPr>
          <w:trHeight w:val="439"/>
        </w:trPr>
        <w:tc>
          <w:tcPr>
            <w:tcW w:w="4111" w:type="dxa"/>
          </w:tcPr>
          <w:p w14:paraId="40833D32" w14:textId="77777777" w:rsidR="00D06C40" w:rsidRPr="003A4A72" w:rsidRDefault="00D06C40" w:rsidP="00D06C40">
            <w:pPr>
              <w:tabs>
                <w:tab w:val="left" w:pos="1440"/>
              </w:tabs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A4A72">
              <w:rPr>
                <w:rFonts w:ascii="TH Sarabun New" w:hAnsi="TH Sarabun New" w:cs="TH Sarabun New"/>
                <w:sz w:val="30"/>
                <w:szCs w:val="30"/>
                <w:cs/>
              </w:rPr>
              <w:t>๑</w:t>
            </w:r>
            <w:r w:rsidRPr="003A4A72">
              <w:rPr>
                <w:rFonts w:ascii="TH Sarabun New" w:hAnsi="TH Sarabun New" w:cs="TH Sarabun New"/>
                <w:sz w:val="30"/>
                <w:szCs w:val="30"/>
              </w:rPr>
              <w:t xml:space="preserve">. </w:t>
            </w:r>
            <w:r w:rsidRPr="003A4A72">
              <w:rPr>
                <w:rFonts w:ascii="TH Sarabun New" w:hAnsi="TH Sarabun New" w:cs="TH Sarabun New"/>
                <w:sz w:val="30"/>
                <w:szCs w:val="30"/>
                <w:cs/>
              </w:rPr>
              <w:t>สำรวจซ่อมแซมสุขภัณฑ์ วัสดุ อุปกรณ์</w:t>
            </w:r>
            <w:r w:rsidRPr="003A4A72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3A4A72">
              <w:rPr>
                <w:rFonts w:ascii="TH Sarabun New" w:hAnsi="TH Sarabun New" w:cs="TH Sarabun New"/>
                <w:sz w:val="30"/>
                <w:szCs w:val="30"/>
                <w:cs/>
              </w:rPr>
              <w:t>ท่อน้ำ อยู่เสมอ</w:t>
            </w:r>
          </w:p>
        </w:tc>
        <w:tc>
          <w:tcPr>
            <w:tcW w:w="1767" w:type="dxa"/>
          </w:tcPr>
          <w:p w14:paraId="05CF8E7E" w14:textId="75F849BD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069A3DC3" w14:textId="77777777" w:rsidR="00D06C40" w:rsidRPr="00791E44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664007FA" w14:textId="77777777" w:rsidR="00D06C40" w:rsidRPr="00A51F10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D06C40" w14:paraId="44113188" w14:textId="77777777" w:rsidTr="00A51F10">
        <w:trPr>
          <w:trHeight w:val="439"/>
        </w:trPr>
        <w:tc>
          <w:tcPr>
            <w:tcW w:w="4111" w:type="dxa"/>
          </w:tcPr>
          <w:p w14:paraId="3D5B75EF" w14:textId="77777777" w:rsidR="00D06C40" w:rsidRPr="003A4A72" w:rsidRDefault="00D06C40" w:rsidP="00D06C40">
            <w:pPr>
              <w:tabs>
                <w:tab w:val="left" w:pos="1440"/>
              </w:tabs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A4A72">
              <w:rPr>
                <w:rFonts w:ascii="TH Sarabun New" w:hAnsi="TH Sarabun New" w:cs="TH Sarabun New"/>
                <w:sz w:val="30"/>
                <w:szCs w:val="30"/>
                <w:cs/>
              </w:rPr>
              <w:t>๒. ปิดก๊อกน้ำให้สนิทหลังจากใช้งานแล้ว</w:t>
            </w:r>
          </w:p>
        </w:tc>
        <w:tc>
          <w:tcPr>
            <w:tcW w:w="1767" w:type="dxa"/>
          </w:tcPr>
          <w:p w14:paraId="78C82A16" w14:textId="5131C714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32038D26" w14:textId="77777777" w:rsidR="00D06C40" w:rsidRPr="00791E44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4D4AA7B9" w14:textId="77777777" w:rsidR="00D06C40" w:rsidRPr="00791E44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D06C40" w14:paraId="085590BE" w14:textId="77777777" w:rsidTr="00A51F10">
        <w:trPr>
          <w:trHeight w:val="439"/>
        </w:trPr>
        <w:tc>
          <w:tcPr>
            <w:tcW w:w="4111" w:type="dxa"/>
          </w:tcPr>
          <w:p w14:paraId="62A619A0" w14:textId="77777777" w:rsidR="00D06C40" w:rsidRPr="003A4A72" w:rsidRDefault="00D06C40" w:rsidP="00D06C40">
            <w:pPr>
              <w:tabs>
                <w:tab w:val="left" w:pos="1440"/>
              </w:tabs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A4A72">
              <w:rPr>
                <w:rFonts w:ascii="TH Sarabun New" w:hAnsi="TH Sarabun New" w:cs="TH Sarabun New"/>
                <w:sz w:val="30"/>
                <w:szCs w:val="30"/>
                <w:cs/>
              </w:rPr>
              <w:t>๓. ใช้น้ำในบ่อหรือน้ำบาดาลรดน้ำต้นไม้ก่อน หากไม่พอจึงใช้น้ำประปาอย่างประหยัด</w:t>
            </w:r>
          </w:p>
        </w:tc>
        <w:tc>
          <w:tcPr>
            <w:tcW w:w="1767" w:type="dxa"/>
          </w:tcPr>
          <w:p w14:paraId="19320C8F" w14:textId="7DAF27FF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30187FF9" w14:textId="77777777" w:rsidR="00D06C40" w:rsidRPr="00791E44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36F24BE0" w14:textId="77777777" w:rsidR="00D06C40" w:rsidRPr="00A51F10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D06C40" w14:paraId="7E3C11CE" w14:textId="77777777" w:rsidTr="00A51F10">
        <w:trPr>
          <w:trHeight w:val="439"/>
        </w:trPr>
        <w:tc>
          <w:tcPr>
            <w:tcW w:w="4111" w:type="dxa"/>
          </w:tcPr>
          <w:p w14:paraId="559E7D9F" w14:textId="77777777" w:rsidR="00D06C40" w:rsidRPr="00A51F10" w:rsidRDefault="00D06C40" w:rsidP="00D06C40">
            <w:pPr>
              <w:jc w:val="both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0187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อื่น ๆ</w:t>
            </w:r>
          </w:p>
        </w:tc>
        <w:tc>
          <w:tcPr>
            <w:tcW w:w="1767" w:type="dxa"/>
          </w:tcPr>
          <w:p w14:paraId="3C462A3C" w14:textId="77777777" w:rsidR="00D06C40" w:rsidRPr="00791E44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14:paraId="6ACF01BB" w14:textId="77777777" w:rsidR="00D06C40" w:rsidRPr="00791E44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22825D25" w14:textId="77777777" w:rsidR="00D06C40" w:rsidRPr="00A51F10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D06C40" w14:paraId="38CCFDB2" w14:textId="77777777" w:rsidTr="00A51F10">
        <w:trPr>
          <w:trHeight w:val="439"/>
        </w:trPr>
        <w:tc>
          <w:tcPr>
            <w:tcW w:w="4111" w:type="dxa"/>
          </w:tcPr>
          <w:p w14:paraId="618402F8" w14:textId="77777777" w:rsidR="00D06C40" w:rsidRPr="003A4A72" w:rsidRDefault="00D06C40" w:rsidP="00D06C40">
            <w:pPr>
              <w:jc w:val="both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A4A72">
              <w:rPr>
                <w:rFonts w:ascii="TH Sarabun New" w:hAnsi="TH Sarabun New" w:cs="TH Sarabun New"/>
                <w:sz w:val="30"/>
                <w:szCs w:val="30"/>
                <w:cs/>
              </w:rPr>
              <w:t>๑. เอกสารที่ไม่สำคัญควรใช้กระดาษ ๒ หน้า</w:t>
            </w:r>
          </w:p>
        </w:tc>
        <w:tc>
          <w:tcPr>
            <w:tcW w:w="1767" w:type="dxa"/>
          </w:tcPr>
          <w:p w14:paraId="2072DD1B" w14:textId="439E6AC1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719915B2" w14:textId="77777777" w:rsidR="00D06C40" w:rsidRPr="00791E44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18E2330B" w14:textId="77777777" w:rsidR="00D06C40" w:rsidRPr="00A51F10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D06C40" w14:paraId="7EE88E88" w14:textId="77777777" w:rsidTr="00A51F10">
        <w:trPr>
          <w:trHeight w:val="439"/>
        </w:trPr>
        <w:tc>
          <w:tcPr>
            <w:tcW w:w="4111" w:type="dxa"/>
          </w:tcPr>
          <w:p w14:paraId="2B2D6132" w14:textId="77777777" w:rsidR="00D06C40" w:rsidRPr="003A4A72" w:rsidRDefault="00D06C40" w:rsidP="00D06C40">
            <w:pPr>
              <w:jc w:val="both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A4A72">
              <w:rPr>
                <w:rFonts w:ascii="TH Sarabun New" w:hAnsi="TH Sarabun New" w:cs="TH Sarabun New"/>
                <w:sz w:val="30"/>
                <w:szCs w:val="30"/>
                <w:cs/>
              </w:rPr>
              <w:t>๒.การใช้ระบบสำนักงานอัตโนมัติเวียนหนังสือเพื่อลดการใช้กระดาษ</w:t>
            </w:r>
          </w:p>
        </w:tc>
        <w:tc>
          <w:tcPr>
            <w:tcW w:w="1767" w:type="dxa"/>
          </w:tcPr>
          <w:p w14:paraId="06F6723D" w14:textId="2F72578A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3789550B" w14:textId="77777777" w:rsidR="00D06C40" w:rsidRPr="00791E44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2A905A65" w14:textId="77777777" w:rsidR="00D06C40" w:rsidRPr="00A51F10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D06C40" w14:paraId="241C2011" w14:textId="77777777" w:rsidTr="00A51F10">
        <w:trPr>
          <w:trHeight w:val="439"/>
        </w:trPr>
        <w:tc>
          <w:tcPr>
            <w:tcW w:w="4111" w:type="dxa"/>
          </w:tcPr>
          <w:p w14:paraId="3AB1004D" w14:textId="77777777" w:rsidR="00D06C40" w:rsidRPr="003A4A72" w:rsidRDefault="00D06C40" w:rsidP="00D06C40">
            <w:pPr>
              <w:jc w:val="both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A4A72">
              <w:rPr>
                <w:rFonts w:ascii="TH Sarabun New" w:hAnsi="TH Sarabun New" w:cs="TH Sarabun New"/>
                <w:sz w:val="30"/>
                <w:szCs w:val="30"/>
                <w:cs/>
              </w:rPr>
              <w:t>๓.ใช้เครื่องถ่ายเอกสารอย่างประหยัดและควรพักเครื่อง</w:t>
            </w:r>
          </w:p>
        </w:tc>
        <w:tc>
          <w:tcPr>
            <w:tcW w:w="1767" w:type="dxa"/>
          </w:tcPr>
          <w:p w14:paraId="33655E6B" w14:textId="50951269" w:rsidR="00D06C40" w:rsidRDefault="00D06C40" w:rsidP="00D06C40">
            <w:pPr>
              <w:jc w:val="center"/>
            </w:pPr>
          </w:p>
        </w:tc>
        <w:tc>
          <w:tcPr>
            <w:tcW w:w="1908" w:type="dxa"/>
          </w:tcPr>
          <w:p w14:paraId="52E3FD8C" w14:textId="77777777" w:rsidR="00D06C40" w:rsidRPr="00791E44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0F82B310" w14:textId="77777777" w:rsidR="00D06C40" w:rsidRPr="00A51F10" w:rsidRDefault="00D06C40" w:rsidP="00D06C40">
            <w:pPr>
              <w:tabs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6606E8F1" w14:textId="77777777" w:rsidR="003A4A72" w:rsidRDefault="003A4A72" w:rsidP="003A4A72">
      <w:pPr>
        <w:ind w:left="4809" w:firstLine="720"/>
        <w:rPr>
          <w:rFonts w:ascii="TH Sarabun New" w:hAnsi="TH Sarabun New" w:cs="TH Sarabun New"/>
          <w:sz w:val="30"/>
          <w:szCs w:val="30"/>
        </w:rPr>
      </w:pPr>
    </w:p>
    <w:p w14:paraId="32234B4E" w14:textId="1E90B68D" w:rsidR="003A4A72" w:rsidRPr="003A4A72" w:rsidRDefault="003A4A72" w:rsidP="003A4A72">
      <w:pPr>
        <w:ind w:left="4809" w:firstLine="720"/>
        <w:rPr>
          <w:rFonts w:ascii="TH Sarabun New" w:hAnsi="TH Sarabun New" w:cs="TH Sarabun New"/>
          <w:sz w:val="30"/>
          <w:szCs w:val="30"/>
        </w:rPr>
      </w:pPr>
      <w:r w:rsidRPr="003A4A72">
        <w:rPr>
          <w:rFonts w:ascii="TH Sarabun New" w:hAnsi="TH Sarabun New" w:cs="TH Sarabun New"/>
          <w:sz w:val="30"/>
          <w:szCs w:val="30"/>
          <w:cs/>
        </w:rPr>
        <w:t>ลงชื่อ</w:t>
      </w:r>
      <w:r w:rsidR="00B46FDE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</w:t>
      </w:r>
      <w:r w:rsidR="00F6061B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</w:t>
      </w:r>
      <w:r w:rsidR="00B46FDE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</w:t>
      </w:r>
      <w:r w:rsidR="00B46FDE" w:rsidRPr="003A4A72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3A4A72">
        <w:rPr>
          <w:rFonts w:ascii="TH Sarabun New" w:hAnsi="TH Sarabun New" w:cs="TH Sarabun New"/>
          <w:sz w:val="30"/>
          <w:szCs w:val="30"/>
          <w:cs/>
        </w:rPr>
        <w:t>ผู้ตรวจ</w:t>
      </w:r>
    </w:p>
    <w:p w14:paraId="0F0CBC71" w14:textId="230258F4" w:rsidR="00A51F10" w:rsidRPr="00B46FDE" w:rsidRDefault="00B46FDE" w:rsidP="00F6061B">
      <w:pPr>
        <w:ind w:left="4809" w:firstLine="720"/>
        <w:rPr>
          <w:rFonts w:ascii="TH Sarabun New" w:hAnsi="TH Sarabun New" w:cs="TH Sarabun New"/>
          <w:sz w:val="30"/>
          <w:szCs w:val="30"/>
          <w:u w:val="dotted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="003A4A72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="00F6061B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 </w:t>
      </w:r>
      <w:r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</w:t>
      </w:r>
      <w:r w:rsidR="00F6061B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</w:t>
      </w:r>
    </w:p>
    <w:sectPr w:rsidR="00A51F10" w:rsidRPr="00B46FDE" w:rsidSect="00EE74F5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7CA26" w14:textId="77777777" w:rsidR="005C40D8" w:rsidRDefault="005C40D8" w:rsidP="00EE74F5">
      <w:pPr>
        <w:spacing w:after="0" w:line="240" w:lineRule="auto"/>
      </w:pPr>
      <w:r>
        <w:separator/>
      </w:r>
    </w:p>
  </w:endnote>
  <w:endnote w:type="continuationSeparator" w:id="0">
    <w:p w14:paraId="1E6C9FA6" w14:textId="77777777" w:rsidR="005C40D8" w:rsidRDefault="005C40D8" w:rsidP="00EE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212DC" w14:textId="77777777" w:rsidR="005C40D8" w:rsidRDefault="005C40D8" w:rsidP="00EE74F5">
      <w:pPr>
        <w:spacing w:after="0" w:line="240" w:lineRule="auto"/>
      </w:pPr>
      <w:r>
        <w:separator/>
      </w:r>
    </w:p>
  </w:footnote>
  <w:footnote w:type="continuationSeparator" w:id="0">
    <w:p w14:paraId="5022BC3A" w14:textId="77777777" w:rsidR="005C40D8" w:rsidRDefault="005C40D8" w:rsidP="00EE7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19249C"/>
    <w:multiLevelType w:val="hybridMultilevel"/>
    <w:tmpl w:val="306AA608"/>
    <w:lvl w:ilvl="0" w:tplc="5BEAA2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00"/>
    <w:rsid w:val="00033090"/>
    <w:rsid w:val="00122E04"/>
    <w:rsid w:val="001B6952"/>
    <w:rsid w:val="002A3D42"/>
    <w:rsid w:val="003A4A72"/>
    <w:rsid w:val="004B75B3"/>
    <w:rsid w:val="00573EF0"/>
    <w:rsid w:val="005C40D8"/>
    <w:rsid w:val="005D6100"/>
    <w:rsid w:val="00617791"/>
    <w:rsid w:val="00791E44"/>
    <w:rsid w:val="00836DB2"/>
    <w:rsid w:val="0090175F"/>
    <w:rsid w:val="00954BBE"/>
    <w:rsid w:val="00A51F10"/>
    <w:rsid w:val="00B12AA9"/>
    <w:rsid w:val="00B46FDE"/>
    <w:rsid w:val="00C9356C"/>
    <w:rsid w:val="00D06C40"/>
    <w:rsid w:val="00D667D6"/>
    <w:rsid w:val="00E14494"/>
    <w:rsid w:val="00EB25C9"/>
    <w:rsid w:val="00EE74F5"/>
    <w:rsid w:val="00F6061B"/>
    <w:rsid w:val="00F8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761BC"/>
  <w15:chartTrackingRefBased/>
  <w15:docId w15:val="{4D3DAE15-7644-4535-B33E-88DE4B46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44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E74F5"/>
  </w:style>
  <w:style w:type="paragraph" w:styleId="a7">
    <w:name w:val="footer"/>
    <w:basedOn w:val="a"/>
    <w:link w:val="a8"/>
    <w:uiPriority w:val="99"/>
    <w:unhideWhenUsed/>
    <w:rsid w:val="00EE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E7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87E33-1B51-4CDA-8B8E-A2453682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</dc:creator>
  <cp:keywords/>
  <dc:description/>
  <cp:lastModifiedBy>ple</cp:lastModifiedBy>
  <cp:revision>3</cp:revision>
  <dcterms:created xsi:type="dcterms:W3CDTF">2021-02-10T10:15:00Z</dcterms:created>
  <dcterms:modified xsi:type="dcterms:W3CDTF">2021-02-10T10:20:00Z</dcterms:modified>
</cp:coreProperties>
</file>